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4B8" w:rsidRDefault="004A74B8" w:rsidP="006B79B1">
      <w:pPr>
        <w:spacing w:after="0" w:line="240" w:lineRule="auto"/>
        <w:rPr>
          <w:rFonts w:ascii="Times New Roman" w:hAnsi="Times New Roman"/>
        </w:rPr>
      </w:pPr>
    </w:p>
    <w:p w:rsidR="00E87054" w:rsidRPr="00E87054" w:rsidRDefault="00E87054" w:rsidP="00E87054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Приложение № 4</w:t>
      </w:r>
    </w:p>
    <w:p w:rsidR="00E87054" w:rsidRPr="00E87054" w:rsidRDefault="00E87054" w:rsidP="00E87054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к Договору № ________________</w:t>
      </w:r>
    </w:p>
    <w:p w:rsidR="00E87054" w:rsidRPr="006B79B1" w:rsidRDefault="00E87054" w:rsidP="006B79B1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от _______________</w:t>
      </w:r>
    </w:p>
    <w:p w:rsidR="006E310E" w:rsidRPr="00E87054" w:rsidRDefault="00E87054" w:rsidP="006E310E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8705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Заявка </w:t>
      </w:r>
      <w:r w:rsidR="006955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(форма)</w:t>
      </w:r>
    </w:p>
    <w:p w:rsidR="00E87054" w:rsidRPr="00E87054" w:rsidRDefault="00E87054" w:rsidP="006B79B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Акционерное общество «Дирекция единого заказа оборудования для АЭС» (АО «ДЕЗ»), именуемое в дальнейшем «Заказчик», в лице Генерального директора Тарло Дениса Георгиевича, действующего на основании Устава, выступающее от имени,</w:t>
      </w:r>
      <w:r w:rsidR="00CE272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 интересах и за счет _______</w:t>
      </w:r>
      <w:r w:rsidR="000708D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_________________________________________________________</w:t>
      </w:r>
      <w:r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(указывается принципал), </w:t>
      </w:r>
      <w:r w:rsidR="0024442B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именуем</w:t>
      </w:r>
      <w:r w:rsidR="0024442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ого</w:t>
      </w:r>
      <w:r w:rsidR="0024442B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в дальнейшем «Грузополучатель», в соответствии с условиями договора поставки №_________ от _________ уведомляет _________________(наименование), </w:t>
      </w:r>
      <w:r w:rsidR="0024442B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именуем</w:t>
      </w:r>
      <w:r w:rsidR="0024442B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ого</w:t>
      </w:r>
      <w:r w:rsidR="0024442B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 дальнейшем «Поставщик», о необходимости поставки следующего оборудования: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44"/>
        <w:gridCol w:w="5027"/>
      </w:tblGrid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numPr>
                <w:ilvl w:val="0"/>
                <w:numId w:val="4"/>
              </w:numPr>
              <w:ind w:left="284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Грузополучателя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2. Место нахождения Грузополучателя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3. Адрес электронной почты Грузополучателя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  <w:r w:rsidRPr="00E8705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@</w:t>
            </w: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_______________.</w:t>
            </w:r>
            <w:proofErr w:type="spellStart"/>
            <w:r w:rsidRPr="00E8705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D434D0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="00E87054"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. Телефон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8-___________________________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D434D0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="00E87054"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. Банковские реквизиты Грузополучателя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D434D0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="00E87054"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. Предмет поставки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Указывается в соответствии с наименованиями Оборудования, указанными в Прайс-листе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D434D0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E87054"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. Количество Оборудования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шт.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D434D0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E87054"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. Цена Оборудования с НДС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________ (_________) рублей 00 копеек.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D434D0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E87054"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. Место поставки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D434D0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. Способ получения Оборудования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Самовывоз у официального дилера, расположенного по адресу: / Доставка до места поставки, указанного в настоящей Заявке.</w:t>
            </w:r>
          </w:p>
        </w:tc>
      </w:tr>
      <w:tr w:rsidR="00E87054" w:rsidRPr="00E87054" w:rsidTr="00654D33">
        <w:trPr>
          <w:trHeight w:val="377"/>
        </w:trPr>
        <w:tc>
          <w:tcPr>
            <w:tcW w:w="4544" w:type="dxa"/>
          </w:tcPr>
          <w:p w:rsidR="00E87054" w:rsidRPr="00E87054" w:rsidRDefault="00E87054" w:rsidP="005F165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D434D0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bookmarkStart w:id="0" w:name="_GoBack"/>
            <w:bookmarkEnd w:id="0"/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.Срок </w:t>
            </w:r>
            <w:r w:rsidR="005F165B">
              <w:rPr>
                <w:rFonts w:ascii="Times New Roman" w:hAnsi="Times New Roman"/>
                <w:b/>
                <w:bCs/>
                <w:sz w:val="28"/>
                <w:szCs w:val="28"/>
              </w:rPr>
              <w:t>поставки</w:t>
            </w:r>
          </w:p>
        </w:tc>
        <w:tc>
          <w:tcPr>
            <w:tcW w:w="5027" w:type="dxa"/>
          </w:tcPr>
          <w:p w:rsidR="00E87054" w:rsidRPr="00E87054" w:rsidRDefault="00E87054" w:rsidP="006B79B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в течение ___ (__) месяцев со дня заключения настоящего Договора.</w:t>
            </w:r>
          </w:p>
        </w:tc>
      </w:tr>
    </w:tbl>
    <w:p w:rsidR="00E87054" w:rsidRPr="006B79B1" w:rsidRDefault="00E87054" w:rsidP="006B79B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7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7"/>
        <w:gridCol w:w="4684"/>
        <w:gridCol w:w="203"/>
      </w:tblGrid>
      <w:tr w:rsidR="00AC6E3A" w:rsidRPr="00E87054" w:rsidTr="00AC6E3A">
        <w:tc>
          <w:tcPr>
            <w:tcW w:w="4887" w:type="dxa"/>
            <w:hideMark/>
          </w:tcPr>
          <w:p w:rsidR="00AC6E3A" w:rsidRPr="00E87054" w:rsidRDefault="0024442B" w:rsidP="00AC6E3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ЗАКАЗЧИК</w:t>
            </w:r>
            <w:r w:rsidR="00AC6E3A"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887" w:type="dxa"/>
            <w:gridSpan w:val="2"/>
          </w:tcPr>
          <w:p w:rsidR="00AC6E3A" w:rsidRPr="00E87054" w:rsidRDefault="00434773" w:rsidP="00AC6E3A"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ПОСТАВЩИК</w:t>
            </w:r>
            <w:r w:rsidR="00AC6E3A" w:rsidRPr="00E87054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AC6E3A" w:rsidRPr="00E87054" w:rsidTr="00AC6E3A">
        <w:tc>
          <w:tcPr>
            <w:tcW w:w="4887" w:type="dxa"/>
            <w:hideMark/>
          </w:tcPr>
          <w:p w:rsidR="00AC6E3A" w:rsidRPr="00E87054" w:rsidRDefault="0024442B" w:rsidP="00AC6E3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Генеральный директор АО «ДЕЗ»</w:t>
            </w:r>
          </w:p>
        </w:tc>
        <w:tc>
          <w:tcPr>
            <w:tcW w:w="4887" w:type="dxa"/>
            <w:gridSpan w:val="2"/>
          </w:tcPr>
          <w:p w:rsidR="00AC6E3A" w:rsidRPr="00E87054" w:rsidRDefault="00AC6E3A" w:rsidP="00AC6E3A"/>
        </w:tc>
      </w:tr>
      <w:tr w:rsidR="00AC6E3A" w:rsidRPr="00E87054" w:rsidTr="00AC6E3A">
        <w:trPr>
          <w:trHeight w:val="492"/>
        </w:trPr>
        <w:tc>
          <w:tcPr>
            <w:tcW w:w="4887" w:type="dxa"/>
            <w:hideMark/>
          </w:tcPr>
          <w:p w:rsidR="00AC6E3A" w:rsidRDefault="00AC6E3A" w:rsidP="00AC6E3A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C6E3A" w:rsidRPr="00E87054" w:rsidRDefault="00AC6E3A" w:rsidP="00AC6E3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____________/__________/</w:t>
            </w:r>
          </w:p>
        </w:tc>
        <w:tc>
          <w:tcPr>
            <w:tcW w:w="4887" w:type="dxa"/>
            <w:gridSpan w:val="2"/>
          </w:tcPr>
          <w:p w:rsidR="00AC6E3A" w:rsidRDefault="00AC6E3A" w:rsidP="00AC6E3A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C6E3A" w:rsidRPr="00E87054" w:rsidRDefault="00AC6E3A" w:rsidP="00AC6E3A">
            <w:r>
              <w:rPr>
                <w:rFonts w:ascii="Times New Roman" w:hAnsi="Times New Roman"/>
                <w:bCs/>
                <w:sz w:val="28"/>
                <w:szCs w:val="28"/>
              </w:rPr>
              <w:t>____________/__________/</w:t>
            </w:r>
          </w:p>
        </w:tc>
      </w:tr>
      <w:tr w:rsidR="00AC6E3A" w:rsidRPr="0070110F" w:rsidTr="00AC6E3A">
        <w:trPr>
          <w:gridAfter w:val="1"/>
          <w:wAfter w:w="203" w:type="dxa"/>
        </w:trPr>
        <w:tc>
          <w:tcPr>
            <w:tcW w:w="4887" w:type="dxa"/>
          </w:tcPr>
          <w:p w:rsidR="00AC6E3A" w:rsidRPr="0070110F" w:rsidRDefault="00AC6E3A" w:rsidP="00AC6E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84" w:type="dxa"/>
          </w:tcPr>
          <w:p w:rsidR="00AC6E3A" w:rsidRPr="0070110F" w:rsidRDefault="00AC6E3A" w:rsidP="00AC6E3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C6E3A" w:rsidRPr="0070110F" w:rsidTr="00AC6E3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03" w:type="dxa"/>
        </w:trPr>
        <w:tc>
          <w:tcPr>
            <w:tcW w:w="4887" w:type="dxa"/>
            <w:hideMark/>
          </w:tcPr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0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84" w:type="dxa"/>
            <w:hideMark/>
          </w:tcPr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0F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ПОСТАВЩИК:</w:t>
            </w:r>
          </w:p>
        </w:tc>
      </w:tr>
      <w:tr w:rsidR="00AC6E3A" w:rsidRPr="0070110F" w:rsidTr="00AC6E3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03" w:type="dxa"/>
        </w:trPr>
        <w:tc>
          <w:tcPr>
            <w:tcW w:w="4887" w:type="dxa"/>
            <w:hideMark/>
          </w:tcPr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0F">
              <w:rPr>
                <w:rFonts w:ascii="Times New Roman" w:hAnsi="Times New Roman" w:cs="Times New Roman"/>
                <w:sz w:val="24"/>
                <w:szCs w:val="24"/>
              </w:rPr>
              <w:t>АО «ДЕЗ»</w:t>
            </w:r>
          </w:p>
        </w:tc>
        <w:tc>
          <w:tcPr>
            <w:tcW w:w="4684" w:type="dxa"/>
          </w:tcPr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E3A" w:rsidRPr="0070110F" w:rsidTr="00AC6E3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03" w:type="dxa"/>
        </w:trPr>
        <w:tc>
          <w:tcPr>
            <w:tcW w:w="4887" w:type="dxa"/>
          </w:tcPr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0F">
              <w:rPr>
                <w:rFonts w:ascii="Times New Roman" w:hAnsi="Times New Roman" w:cs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4684" w:type="dxa"/>
          </w:tcPr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E3A" w:rsidRPr="0070110F" w:rsidRDefault="00AC6E3A" w:rsidP="00AC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0F">
              <w:rPr>
                <w:rFonts w:ascii="Times New Roman" w:hAnsi="Times New Roman" w:cs="Times New Roman"/>
                <w:sz w:val="24"/>
                <w:szCs w:val="24"/>
              </w:rPr>
              <w:t>_____________ /_____________/</w:t>
            </w:r>
          </w:p>
        </w:tc>
      </w:tr>
    </w:tbl>
    <w:p w:rsidR="003D2D6C" w:rsidRDefault="003D2D6C" w:rsidP="00E87054">
      <w:pPr>
        <w:pStyle w:val="a3"/>
        <w:jc w:val="right"/>
      </w:pPr>
    </w:p>
    <w:sectPr w:rsidR="003D2D6C" w:rsidSect="003D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2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">
    <w:nsid w:val="6D702FB3"/>
    <w:multiLevelType w:val="hybridMultilevel"/>
    <w:tmpl w:val="C16E2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4A74B8"/>
    <w:rsid w:val="00060998"/>
    <w:rsid w:val="000708DA"/>
    <w:rsid w:val="0024442B"/>
    <w:rsid w:val="002B67B0"/>
    <w:rsid w:val="003A5ED9"/>
    <w:rsid w:val="003D2D6C"/>
    <w:rsid w:val="00434773"/>
    <w:rsid w:val="00452A9B"/>
    <w:rsid w:val="004A74B8"/>
    <w:rsid w:val="005A61AA"/>
    <w:rsid w:val="005F165B"/>
    <w:rsid w:val="0069552C"/>
    <w:rsid w:val="006B79B1"/>
    <w:rsid w:val="006E310E"/>
    <w:rsid w:val="0070110F"/>
    <w:rsid w:val="00793AA7"/>
    <w:rsid w:val="00AC6E3A"/>
    <w:rsid w:val="00AD39C9"/>
    <w:rsid w:val="00AF71CD"/>
    <w:rsid w:val="00C940EB"/>
    <w:rsid w:val="00CE2724"/>
    <w:rsid w:val="00D434D0"/>
    <w:rsid w:val="00E8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F9E1D-E9B6-4230-BA87-6927189B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A74B8"/>
    <w:pPr>
      <w:ind w:left="720"/>
      <w:contextualSpacing/>
    </w:pPr>
  </w:style>
  <w:style w:type="table" w:styleId="a5">
    <w:name w:val="Table Grid"/>
    <w:basedOn w:val="a1"/>
    <w:uiPriority w:val="59"/>
    <w:rsid w:val="004A7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AF71CD"/>
    <w:pPr>
      <w:spacing w:after="120" w:line="240" w:lineRule="auto"/>
      <w:ind w:firstLine="709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AF71CD"/>
    <w:rPr>
      <w:rFonts w:ascii="Baltica" w:eastAsia="Times New Roman" w:hAnsi="Baltica" w:cs="Times New Roman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5A61AA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5A61AA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5A61AA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2">
    <w:name w:val="Контракт-подподпункт"/>
    <w:basedOn w:val="a"/>
    <w:rsid w:val="005A61AA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5A61AA"/>
  </w:style>
  <w:style w:type="table" w:customStyle="1" w:styleId="1">
    <w:name w:val="Сетка таблицы1"/>
    <w:basedOn w:val="a1"/>
    <w:next w:val="a5"/>
    <w:uiPriority w:val="59"/>
    <w:rsid w:val="00E870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C6E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6E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Овчинников Михаил Константинович</cp:lastModifiedBy>
  <cp:revision>17</cp:revision>
  <dcterms:created xsi:type="dcterms:W3CDTF">2015-04-14T13:58:00Z</dcterms:created>
  <dcterms:modified xsi:type="dcterms:W3CDTF">2015-08-05T11:47:00Z</dcterms:modified>
</cp:coreProperties>
</file>